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EC30D1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C30D1">
        <w:rPr>
          <w:rFonts w:ascii="Times New Roman" w:hAnsi="Times New Roman"/>
          <w:b/>
          <w:color w:val="FF0000"/>
          <w:sz w:val="32"/>
          <w:szCs w:val="32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>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а разработан в соответствии требованиями Федерального закона </w:t>
      </w:r>
    </w:p>
    <w:p w:rsidR="009E1F47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44-ФЗ в рамках оплаты </w:t>
      </w:r>
    </w:p>
    <w:p w:rsidR="00200963" w:rsidRDefault="009E1F47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AD328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AD328E" w:rsidRPr="00695E7F" w:rsidRDefault="00AD328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541CF" w:rsidRDefault="00042BA3" w:rsidP="00D541CF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541CF" w:rsidRPr="00D541CF">
        <w:rPr>
          <w:b/>
          <w:color w:val="FF0000"/>
        </w:rPr>
        <w:t xml:space="preserve"> </w:t>
      </w:r>
      <w:r w:rsidR="00D541CF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D541CF">
        <w:rPr>
          <w:rFonts w:ascii="Times New Roman" w:hAnsi="Times New Roman"/>
          <w:b/>
          <w:sz w:val="24"/>
          <w:szCs w:val="24"/>
        </w:rPr>
        <w:t xml:space="preserve">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D541C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042BA3" w:rsidRPr="00D541CF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F87DB3" w:rsidRPr="00D541CF">
        <w:rPr>
          <w:rFonts w:ascii="Times New Roman" w:hAnsi="Times New Roman"/>
          <w:b/>
          <w:sz w:val="24"/>
          <w:szCs w:val="24"/>
        </w:rPr>
        <w:t>Контракт</w:t>
      </w:r>
      <w:r w:rsidRPr="00D541CF">
        <w:rPr>
          <w:rFonts w:ascii="Times New Roman" w:hAnsi="Times New Roman"/>
          <w:b/>
          <w:sz w:val="24"/>
          <w:szCs w:val="24"/>
        </w:rPr>
        <w:t>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а с физлицом не может быть позже даты начала оказания услуг.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042BA3" w:rsidRPr="004677BE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 </w:t>
      </w:r>
      <w:r w:rsidR="00417E7C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ов в преамбуле указан </w:t>
      </w:r>
      <w:r w:rsidR="00D541CF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</w:t>
      </w:r>
      <w:r w:rsidR="00D541CF">
        <w:rPr>
          <w:rFonts w:ascii="Times New Roman" w:hAnsi="Times New Roman"/>
          <w:b/>
          <w:sz w:val="24"/>
          <w:szCs w:val="24"/>
        </w:rPr>
        <w:t xml:space="preserve"> на больничном,</w:t>
      </w:r>
      <w:r>
        <w:rPr>
          <w:rFonts w:ascii="Times New Roman" w:hAnsi="Times New Roman"/>
          <w:b/>
          <w:sz w:val="24"/>
          <w:szCs w:val="24"/>
        </w:rPr>
        <w:t xml:space="preserve"> необходимо уточнять в отделе закупок либо в приемной проректора по учебной работе кто от имени Заказчика будет подписывать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и на основании какого документа.</w:t>
      </w:r>
    </w:p>
    <w:p w:rsidR="003C47AD" w:rsidRPr="00DF6E2C" w:rsidRDefault="003C47AD" w:rsidP="003C47AD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042BA3" w:rsidRPr="008D771C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D771C">
        <w:rPr>
          <w:rFonts w:ascii="Times New Roman" w:hAnsi="Times New Roman"/>
          <w:b/>
          <w:color w:val="FF0000"/>
          <w:sz w:val="24"/>
          <w:szCs w:val="24"/>
        </w:rPr>
        <w:t xml:space="preserve">К каждому </w:t>
      </w:r>
      <w:r w:rsidR="00F87DB3" w:rsidRPr="008D771C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 w:rsidRPr="008D771C">
        <w:rPr>
          <w:rFonts w:ascii="Times New Roman" w:hAnsi="Times New Roman"/>
          <w:b/>
          <w:color w:val="FF0000"/>
          <w:sz w:val="24"/>
          <w:szCs w:val="24"/>
        </w:rPr>
        <w:t>у необходимо прикладывать либо направлять по электронной почте отдела закупок все копии необходимых документов!</w:t>
      </w:r>
    </w:p>
    <w:p w:rsidR="00042BA3" w:rsidRDefault="00042BA3" w:rsidP="00042BA3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2144D" w:rsidRDefault="0042144D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42144D" w:rsidRPr="001642E5" w:rsidTr="00A56BCC">
        <w:trPr>
          <w:trHeight w:val="20"/>
        </w:trPr>
        <w:tc>
          <w:tcPr>
            <w:tcW w:w="5211" w:type="dxa"/>
          </w:tcPr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t>Заполняется ФЭУ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КОСГУ__________</w:t>
            </w:r>
          </w:p>
          <w:p w:rsidR="0042144D" w:rsidRPr="001642E5" w:rsidRDefault="0042144D" w:rsidP="00A56BC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2144D" w:rsidRPr="001642E5" w:rsidRDefault="0042144D" w:rsidP="00A56BCC">
            <w:pPr>
              <w:pStyle w:val="ae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Руководителю контрактной службы ТГАСУ            И.о. директора департамента общего управления и финансово-экономической политики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Казаковой О.Г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 xml:space="preserve">    (наименование структурного подразделения)</w:t>
            </w:r>
          </w:p>
          <w:p w:rsidR="0042144D" w:rsidRPr="001642E5" w:rsidRDefault="0042144D" w:rsidP="00A56BCC">
            <w:pPr>
              <w:pStyle w:val="ae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2144D" w:rsidRPr="001642E5" w:rsidRDefault="0042144D" w:rsidP="00A56BCC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</w:p>
        </w:tc>
      </w:tr>
    </w:tbl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 xml:space="preserve">с единственным исполнителем 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Прошу рассмотреть возможность заключения </w:t>
      </w:r>
      <w:r>
        <w:rPr>
          <w:rFonts w:ascii="Times New Roman" w:hAnsi="Times New Roman"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sz w:val="20"/>
          <w:szCs w:val="20"/>
        </w:rPr>
        <w:t>с единственным исполнителем.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Цена </w:t>
      </w:r>
      <w:r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>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42144D" w:rsidRPr="001642E5" w:rsidRDefault="0042144D" w:rsidP="0042144D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 xml:space="preserve">Контроль выполнения </w:t>
      </w:r>
      <w:r>
        <w:rPr>
          <w:rStyle w:val="af9"/>
          <w:rFonts w:eastAsia="Calibri"/>
          <w:sz w:val="20"/>
          <w:szCs w:val="20"/>
        </w:rPr>
        <w:t>контракта</w:t>
      </w:r>
      <w:r w:rsidRPr="001642E5">
        <w:rPr>
          <w:rStyle w:val="af9"/>
          <w:rFonts w:eastAsia="Calibri"/>
          <w:sz w:val="20"/>
          <w:szCs w:val="20"/>
        </w:rPr>
        <w:t xml:space="preserve"> осуществляет: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_______________________  сот. 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r w:rsidRPr="001642E5">
        <w:rPr>
          <w:rFonts w:ascii="Times New Roman" w:hAnsi="Times New Roman"/>
          <w:sz w:val="20"/>
          <w:szCs w:val="20"/>
        </w:rPr>
        <w:t>mail: ____________________________________________________________________________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>с приложением необходимых документов: _____________________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i/>
          <w:sz w:val="20"/>
          <w:szCs w:val="20"/>
        </w:rPr>
      </w:pP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Гуренков ЕА.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Default="0042144D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060A22" w:rsidRPr="00FD0320" w:rsidRDefault="001E5FF6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Гуренков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42144D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 w:rsidR="00042BA3"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 </w:t>
      </w:r>
      <w:r w:rsidR="00060A22" w:rsidRPr="00BD5C86">
        <w:rPr>
          <w:rStyle w:val="ad"/>
          <w:b/>
          <w:bCs/>
          <w:sz w:val="16"/>
          <w:szCs w:val="16"/>
        </w:rPr>
        <w:footnoteReference w:id="5"/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917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9822A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17E37" w:rsidRPr="00917E37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E1F47"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4214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 xml:space="preserve">единственного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</w:t>
            </w:r>
            <w:r w:rsidR="009E1F47" w:rsidRPr="002172F4">
              <w:rPr>
                <w:i/>
                <w:sz w:val="20"/>
                <w:szCs w:val="20"/>
              </w:rPr>
              <w:t>осуществляющи</w:t>
            </w:r>
            <w:r w:rsidR="009E1F47">
              <w:rPr>
                <w:i/>
                <w:sz w:val="20"/>
                <w:szCs w:val="20"/>
              </w:rPr>
              <w:t>х</w:t>
            </w:r>
            <w:r w:rsidR="009E1F47" w:rsidRPr="002172F4">
              <w:rPr>
                <w:i/>
                <w:sz w:val="20"/>
                <w:szCs w:val="20"/>
              </w:rPr>
      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      </w:r>
            <w:r>
              <w:rPr>
                <w:bCs/>
                <w:i/>
                <w:sz w:val="20"/>
                <w:szCs w:val="20"/>
                <w:lang w:bidi="ru-RU"/>
              </w:rPr>
              <w:t>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 xml:space="preserve">цены </w:t>
            </w:r>
            <w:r w:rsidR="00F87DB3">
              <w:rPr>
                <w:bCs/>
                <w:sz w:val="20"/>
                <w:szCs w:val="20"/>
              </w:rPr>
              <w:t>Контракт</w:t>
            </w:r>
            <w:r w:rsidR="002172F4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3153" w:type="pct"/>
          </w:tcPr>
          <w:p w:rsidR="00D83B1F" w:rsidRDefault="00D83B1F" w:rsidP="00D83B1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контракта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>
              <w:rPr>
                <w:sz w:val="20"/>
                <w:szCs w:val="20"/>
                <w:lang w:bidi="ru-RU"/>
              </w:rPr>
              <w:t xml:space="preserve"> контракте 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D83B1F" w:rsidP="00D83B1F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контракта обоснована стоимостью часа оказания услуг, утвержденной локальным актом Заказчика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42144D">
            <w:pPr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1F47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1F47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должность),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за закупку (работник</w:t>
      </w:r>
    </w:p>
    <w:p w:rsidR="001E5FF6" w:rsidRPr="001E5FF6" w:rsidRDefault="001E5FF6" w:rsidP="001E5FF6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>
        <w:rPr>
          <w:sz w:val="20"/>
          <w:szCs w:val="20"/>
        </w:rPr>
        <w:t>структурного  подразделения университета)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___________</w:t>
      </w:r>
      <w:r w:rsidRPr="00CC6104">
        <w:rPr>
          <w:sz w:val="22"/>
          <w:szCs w:val="22"/>
        </w:rPr>
        <w:tab/>
        <w:t>/________________________/</w:t>
      </w:r>
    </w:p>
    <w:p w:rsidR="001E5FF6" w:rsidRPr="001E5FF6" w:rsidRDefault="001E5FF6" w:rsidP="001E5FF6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042BA3">
        <w:rPr>
          <w:sz w:val="20"/>
          <w:szCs w:val="20"/>
        </w:rPr>
        <w:t xml:space="preserve"> образование,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4055F" w:rsidRPr="00CC6104" w:rsidRDefault="0094055F" w:rsidP="0094055F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94055F" w:rsidRPr="00CC6104" w:rsidRDefault="0094055F" w:rsidP="0094055F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94055F" w:rsidRPr="00CC6104" w:rsidRDefault="0094055F" w:rsidP="0094055F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Зарегистрированный по адресу:________________________________________________________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94055F" w:rsidRPr="00EA56A4" w:rsidRDefault="0094055F" w:rsidP="0094055F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 w:rsidR="0007330D">
        <w:rPr>
          <w:sz w:val="23"/>
          <w:szCs w:val="23"/>
        </w:rPr>
        <w:t>___________________________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94055F" w:rsidRPr="00EA56A4" w:rsidRDefault="0094055F" w:rsidP="0094055F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«_____»__________202</w:t>
      </w:r>
      <w:r w:rsidR="00D83B1F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94055F" w:rsidRPr="00EA56A4" w:rsidRDefault="0094055F" w:rsidP="0094055F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94055F" w:rsidRDefault="0094055F" w:rsidP="0094055F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541CF" w:rsidRDefault="00F87DB3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lastRenderedPageBreak/>
        <w:t>КОНТРАКТ</w:t>
      </w:r>
      <w:r w:rsidR="00C276C4" w:rsidRPr="00D541CF">
        <w:rPr>
          <w:b/>
          <w:bCs/>
          <w:sz w:val="20"/>
          <w:szCs w:val="20"/>
        </w:rPr>
        <w:t xml:space="preserve"> № </w:t>
      </w:r>
      <w:r w:rsidR="00C276C4" w:rsidRPr="00D541CF">
        <w:rPr>
          <w:bCs/>
          <w:sz w:val="20"/>
          <w:szCs w:val="20"/>
        </w:rPr>
        <w:t>___________</w:t>
      </w:r>
    </w:p>
    <w:p w:rsidR="00833B71" w:rsidRPr="00D541CF" w:rsidRDefault="00C276C4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>возмездного оказания услуг</w:t>
      </w:r>
    </w:p>
    <w:p w:rsidR="00D83B1F" w:rsidRPr="0009245D" w:rsidRDefault="00C4720B" w:rsidP="00D83B1F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 xml:space="preserve">ИКЗ: </w:t>
      </w:r>
      <w:r w:rsidR="00D83B1F" w:rsidRPr="0009245D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="00D83B1F" w:rsidRPr="0009245D">
        <w:rPr>
          <w:sz w:val="20"/>
          <w:szCs w:val="20"/>
        </w:rPr>
        <w:t xml:space="preserve"> 1 7020000080 701701001 00</w:t>
      </w:r>
      <w:r w:rsidR="00D83B1F">
        <w:rPr>
          <w:sz w:val="20"/>
          <w:szCs w:val="20"/>
        </w:rPr>
        <w:t>20</w:t>
      </w:r>
      <w:r w:rsidR="00D83B1F" w:rsidRPr="0009245D">
        <w:rPr>
          <w:sz w:val="20"/>
          <w:szCs w:val="20"/>
        </w:rPr>
        <w:t xml:space="preserve"> </w:t>
      </w:r>
      <w:r w:rsidR="00D83B1F">
        <w:rPr>
          <w:color w:val="FF0000"/>
          <w:sz w:val="20"/>
          <w:szCs w:val="20"/>
        </w:rPr>
        <w:t>000</w:t>
      </w:r>
      <w:r w:rsidR="00D83B1F" w:rsidRPr="0009245D">
        <w:rPr>
          <w:sz w:val="20"/>
          <w:szCs w:val="20"/>
        </w:rPr>
        <w:t xml:space="preserve"> 0000 244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0"/>
        <w:gridCol w:w="5208"/>
      </w:tblGrid>
      <w:tr w:rsidR="00C276C4" w:rsidRPr="00D541CF" w:rsidTr="00B115E9">
        <w:trPr>
          <w:trHeight w:val="292"/>
        </w:trPr>
        <w:tc>
          <w:tcPr>
            <w:tcW w:w="5060" w:type="dxa"/>
            <w:shd w:val="clear" w:color="auto" w:fill="auto"/>
          </w:tcPr>
          <w:p w:rsidR="00C276C4" w:rsidRPr="00D541CF" w:rsidRDefault="00C276C4" w:rsidP="0059511C">
            <w:pPr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г. Томск</w:t>
            </w:r>
          </w:p>
        </w:tc>
        <w:tc>
          <w:tcPr>
            <w:tcW w:w="5208" w:type="dxa"/>
            <w:shd w:val="clear" w:color="auto" w:fill="auto"/>
          </w:tcPr>
          <w:p w:rsidR="00C276C4" w:rsidRPr="00D541CF" w:rsidRDefault="00C276C4" w:rsidP="00D83B1F">
            <w:pPr>
              <w:jc w:val="right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     «___» _____________ 20</w:t>
            </w:r>
            <w:r w:rsidR="0012378D" w:rsidRPr="00D541CF">
              <w:rPr>
                <w:sz w:val="20"/>
                <w:szCs w:val="20"/>
              </w:rPr>
              <w:t>2</w:t>
            </w:r>
            <w:r w:rsidR="00D83B1F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>г.</w:t>
            </w:r>
          </w:p>
        </w:tc>
      </w:tr>
    </w:tbl>
    <w:p w:rsidR="00C276C4" w:rsidRPr="00D541CF" w:rsidRDefault="00C276C4" w:rsidP="00C276C4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  <w:t xml:space="preserve"> </w:t>
      </w:r>
    </w:p>
    <w:p w:rsidR="00833B71" w:rsidRPr="00D541CF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D541CF" w:rsidRPr="00D541CF">
        <w:rPr>
          <w:bCs/>
          <w:sz w:val="20"/>
          <w:szCs w:val="20"/>
        </w:rPr>
        <w:t>в лице</w:t>
      </w:r>
      <w:r w:rsidR="00D541CF" w:rsidRPr="00D541CF">
        <w:rPr>
          <w:sz w:val="20"/>
          <w:szCs w:val="20"/>
        </w:rPr>
        <w:t xml:space="preserve"> проректора по учебной работе Песцова Дмитрия Николаевича, действующего на основании доверенности № </w:t>
      </w:r>
      <w:r w:rsidR="00780EA6">
        <w:rPr>
          <w:sz w:val="20"/>
          <w:szCs w:val="20"/>
        </w:rPr>
        <w:t xml:space="preserve">1154-01-5 от 27.05.2025 </w:t>
      </w:r>
      <w:r w:rsidR="00D541CF" w:rsidRPr="00D541CF">
        <w:rPr>
          <w:sz w:val="20"/>
          <w:szCs w:val="20"/>
        </w:rPr>
        <w:t>г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sz w:val="20"/>
          <w:szCs w:val="20"/>
          <w:highlight w:val="yellow"/>
        </w:rPr>
        <w:t>_______________________________________________________________________________________</w:t>
      </w:r>
      <w:r w:rsidR="00531EEE" w:rsidRPr="00D541CF">
        <w:rPr>
          <w:sz w:val="20"/>
          <w:szCs w:val="20"/>
          <w:highlight w:val="yellow"/>
        </w:rPr>
        <w:t>__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именуемый (-ая)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с другой стороны, </w:t>
      </w:r>
      <w:r w:rsidRPr="00D541CF">
        <w:rPr>
          <w:color w:val="000000"/>
          <w:sz w:val="20"/>
          <w:szCs w:val="20"/>
        </w:rPr>
        <w:t xml:space="preserve">вместе именуемые «Стороны», </w:t>
      </w:r>
      <w:r w:rsidR="00C4720B" w:rsidRPr="00D541CF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07330D" w:rsidRPr="00D541CF">
        <w:rPr>
          <w:sz w:val="20"/>
          <w:szCs w:val="20"/>
        </w:rPr>
        <w:t xml:space="preserve">в соответствии с п. </w:t>
      </w:r>
      <w:r w:rsidR="00917E37" w:rsidRPr="00917E37">
        <w:rPr>
          <w:sz w:val="20"/>
          <w:szCs w:val="20"/>
        </w:rPr>
        <w:t>4</w:t>
      </w:r>
      <w:r w:rsidR="00C4720B" w:rsidRPr="00D541CF">
        <w:rPr>
          <w:sz w:val="20"/>
          <w:szCs w:val="20"/>
        </w:rPr>
        <w:t xml:space="preserve"> ч. 1 ст. 93 Федерального закона от 05.04.2013</w:t>
      </w:r>
      <w:r w:rsidR="003F456B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44-ФЗ,</w:t>
      </w:r>
      <w:r w:rsidR="002D2DC8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заключили настоящий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(далее – «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») о нижеследующем:</w:t>
      </w:r>
    </w:p>
    <w:p w:rsidR="000F3A5A" w:rsidRPr="00D541CF" w:rsidRDefault="000F3A5A" w:rsidP="00833B71">
      <w:pPr>
        <w:jc w:val="center"/>
        <w:rPr>
          <w:b/>
          <w:bCs/>
          <w:sz w:val="20"/>
          <w:szCs w:val="20"/>
        </w:rPr>
      </w:pP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1. ПРЕДМЕТ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750F4B" w:rsidRPr="00D541CF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541CF">
        <w:rPr>
          <w:bCs/>
          <w:iCs/>
          <w:sz w:val="20"/>
          <w:szCs w:val="20"/>
        </w:rPr>
        <w:t xml:space="preserve">ные п. 1.2. </w:t>
      </w:r>
      <w:r w:rsidR="00F87DB3" w:rsidRPr="00D541CF">
        <w:rPr>
          <w:bCs/>
          <w:iCs/>
          <w:sz w:val="20"/>
          <w:szCs w:val="20"/>
        </w:rPr>
        <w:t>Контракт</w:t>
      </w:r>
      <w:r w:rsidR="00C8382F" w:rsidRPr="00D541CF">
        <w:rPr>
          <w:bCs/>
          <w:iCs/>
          <w:sz w:val="20"/>
          <w:szCs w:val="20"/>
        </w:rPr>
        <w:t>а</w:t>
      </w:r>
      <w:r w:rsidRPr="00D541CF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F87DB3" w:rsidRPr="00D541CF">
        <w:rPr>
          <w:bCs/>
          <w:iCs/>
          <w:sz w:val="20"/>
          <w:szCs w:val="20"/>
        </w:rPr>
        <w:t>Контракт</w:t>
      </w:r>
      <w:r w:rsidRPr="00D541CF">
        <w:rPr>
          <w:bCs/>
          <w:iCs/>
          <w:sz w:val="20"/>
          <w:szCs w:val="20"/>
        </w:rPr>
        <w:t>у.</w:t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1.2. Наименование услуг: оказание услуг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по защите выпускных </w:t>
      </w:r>
      <w:r w:rsidRPr="00D541CF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541CF">
        <w:rPr>
          <w:bCs/>
          <w:sz w:val="20"/>
          <w:szCs w:val="20"/>
          <w:highlight w:val="yellow"/>
        </w:rPr>
        <w:t>_______________________</w:t>
      </w:r>
      <w:r w:rsidRPr="00D541CF">
        <w:rPr>
          <w:bCs/>
          <w:sz w:val="20"/>
          <w:szCs w:val="20"/>
        </w:rPr>
        <w:t xml:space="preserve">, профиль подготовки </w:t>
      </w:r>
      <w:r w:rsidR="00BB470B" w:rsidRPr="00D541CF">
        <w:rPr>
          <w:bCs/>
          <w:sz w:val="20"/>
          <w:szCs w:val="20"/>
          <w:highlight w:val="yellow"/>
        </w:rPr>
        <w:t>____________________</w:t>
      </w:r>
      <w:r w:rsidR="00BB470B" w:rsidRPr="00D541CF">
        <w:rPr>
          <w:bCs/>
          <w:sz w:val="20"/>
          <w:szCs w:val="20"/>
        </w:rPr>
        <w:t xml:space="preserve">, в качестве </w:t>
      </w:r>
      <w:r w:rsidR="00BB470B" w:rsidRPr="00D541CF">
        <w:rPr>
          <w:bCs/>
          <w:sz w:val="20"/>
          <w:szCs w:val="20"/>
          <w:highlight w:val="yellow"/>
        </w:rPr>
        <w:t>_____________</w:t>
      </w:r>
      <w:r w:rsidR="00BB470B" w:rsidRPr="00D541CF">
        <w:rPr>
          <w:bCs/>
          <w:sz w:val="20"/>
          <w:szCs w:val="20"/>
        </w:rPr>
        <w:t xml:space="preserve"> </w:t>
      </w:r>
      <w:r w:rsidR="00BB470B" w:rsidRPr="00D541CF">
        <w:rPr>
          <w:bCs/>
          <w:color w:val="FF0000"/>
          <w:sz w:val="20"/>
          <w:szCs w:val="20"/>
          <w:highlight w:val="yellow"/>
        </w:rPr>
        <w:t>(</w:t>
      </w:r>
      <w:r w:rsidR="00BB470B" w:rsidRPr="00D541CF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541CF">
        <w:rPr>
          <w:bCs/>
          <w:sz w:val="20"/>
          <w:szCs w:val="20"/>
          <w:highlight w:val="yellow"/>
        </w:rPr>
        <w:t>)</w:t>
      </w:r>
      <w:r w:rsidRPr="00D541CF">
        <w:rPr>
          <w:bCs/>
          <w:sz w:val="20"/>
          <w:szCs w:val="20"/>
          <w:highlight w:val="yellow"/>
        </w:rPr>
        <w:t>.</w:t>
      </w:r>
    </w:p>
    <w:p w:rsidR="00750F4B" w:rsidRPr="00D541CF" w:rsidRDefault="00750F4B" w:rsidP="00750F4B">
      <w:pPr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1.3.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Место оказания </w:t>
      </w:r>
      <w:r w:rsidR="00891A0B" w:rsidRPr="00D541CF">
        <w:rPr>
          <w:bCs/>
          <w:iCs/>
          <w:sz w:val="20"/>
          <w:szCs w:val="20"/>
        </w:rPr>
        <w:t>у</w:t>
      </w:r>
      <w:r w:rsidRPr="00D541CF">
        <w:rPr>
          <w:bCs/>
          <w:iCs/>
          <w:sz w:val="20"/>
          <w:szCs w:val="20"/>
        </w:rPr>
        <w:t xml:space="preserve">слуг: </w:t>
      </w:r>
      <w:r w:rsidR="00BB470B" w:rsidRPr="00D541CF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D83B1F" w:rsidRPr="0011735D">
        <w:rPr>
          <w:rStyle w:val="ad"/>
          <w:snapToGrid w:val="0"/>
          <w:sz w:val="20"/>
          <w:szCs w:val="20"/>
          <w:highlight w:val="yellow"/>
        </w:rPr>
        <w:footnoteReference w:id="6"/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541CF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541CF">
        <w:rPr>
          <w:bCs/>
          <w:sz w:val="20"/>
          <w:szCs w:val="20"/>
        </w:rPr>
        <w:t>.</w:t>
      </w:r>
    </w:p>
    <w:p w:rsidR="00060A22" w:rsidRPr="00D541CF" w:rsidRDefault="002C3AE3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</w:r>
      <w:r w:rsidR="009F7CAF" w:rsidRPr="00D541CF">
        <w:rPr>
          <w:snapToGrid w:val="0"/>
          <w:sz w:val="20"/>
          <w:szCs w:val="20"/>
        </w:rPr>
        <w:t>1.</w:t>
      </w:r>
      <w:r w:rsidR="00845FB8" w:rsidRPr="00D541CF">
        <w:rPr>
          <w:snapToGrid w:val="0"/>
          <w:sz w:val="20"/>
          <w:szCs w:val="20"/>
        </w:rPr>
        <w:t>5</w:t>
      </w:r>
      <w:r w:rsidR="009F7CAF" w:rsidRPr="00D541CF">
        <w:rPr>
          <w:snapToGrid w:val="0"/>
          <w:sz w:val="20"/>
          <w:szCs w:val="20"/>
        </w:rPr>
        <w:t xml:space="preserve">. </w:t>
      </w:r>
      <w:r w:rsidR="00060A22" w:rsidRPr="00D541CF">
        <w:rPr>
          <w:snapToGrid w:val="0"/>
          <w:sz w:val="20"/>
          <w:szCs w:val="20"/>
        </w:rPr>
        <w:t xml:space="preserve">Срок оказания услуг устанавливается с </w:t>
      </w:r>
      <w:r w:rsidR="00060A22" w:rsidRPr="00D541CF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541CF">
        <w:rPr>
          <w:snapToGrid w:val="0"/>
          <w:sz w:val="20"/>
          <w:szCs w:val="20"/>
          <w:highlight w:val="yellow"/>
        </w:rPr>
        <w:t>2</w:t>
      </w:r>
      <w:r w:rsidR="00D83B1F">
        <w:rPr>
          <w:snapToGrid w:val="0"/>
          <w:sz w:val="20"/>
          <w:szCs w:val="20"/>
          <w:highlight w:val="yellow"/>
        </w:rPr>
        <w:t>6</w:t>
      </w:r>
      <w:r w:rsidR="00060A22" w:rsidRPr="00D541CF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541CF">
        <w:rPr>
          <w:snapToGrid w:val="0"/>
          <w:sz w:val="20"/>
          <w:szCs w:val="20"/>
        </w:rPr>
        <w:t>20</w:t>
      </w:r>
      <w:r w:rsidR="00614FC7" w:rsidRPr="00D541CF">
        <w:rPr>
          <w:snapToGrid w:val="0"/>
          <w:sz w:val="20"/>
          <w:szCs w:val="20"/>
        </w:rPr>
        <w:t>2</w:t>
      </w:r>
      <w:r w:rsidR="00D83B1F">
        <w:rPr>
          <w:snapToGrid w:val="0"/>
          <w:sz w:val="20"/>
          <w:szCs w:val="20"/>
        </w:rPr>
        <w:t>6</w:t>
      </w:r>
      <w:r w:rsidR="00060A22" w:rsidRPr="00D541CF">
        <w:rPr>
          <w:snapToGrid w:val="0"/>
          <w:sz w:val="20"/>
          <w:szCs w:val="20"/>
        </w:rPr>
        <w:t xml:space="preserve"> г.</w:t>
      </w:r>
    </w:p>
    <w:p w:rsidR="002A7CE5" w:rsidRPr="00D541CF" w:rsidRDefault="002A7CE5" w:rsidP="00833B71">
      <w:pPr>
        <w:jc w:val="center"/>
        <w:rPr>
          <w:b/>
          <w:bCs/>
          <w:sz w:val="20"/>
          <w:szCs w:val="20"/>
        </w:rPr>
      </w:pP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2. </w:t>
      </w:r>
      <w:r w:rsidR="0059511C" w:rsidRPr="00D541CF">
        <w:rPr>
          <w:b/>
          <w:bCs/>
          <w:sz w:val="20"/>
          <w:szCs w:val="20"/>
        </w:rPr>
        <w:t>СТОИМОСТЬ</w:t>
      </w:r>
      <w:r w:rsidRPr="00D541CF">
        <w:rPr>
          <w:b/>
          <w:bCs/>
          <w:sz w:val="20"/>
          <w:szCs w:val="20"/>
        </w:rPr>
        <w:t xml:space="preserve"> УСЛУГ И ПОРЯДОК РАСЧЕТОВ</w:t>
      </w:r>
    </w:p>
    <w:p w:rsidR="00C4720B" w:rsidRPr="00D541CF" w:rsidRDefault="0059511C" w:rsidP="00C4720B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2.1. </w:t>
      </w:r>
      <w:r w:rsidR="00546229" w:rsidRPr="00D541CF">
        <w:rPr>
          <w:sz w:val="20"/>
          <w:szCs w:val="20"/>
        </w:rPr>
        <w:tab/>
      </w:r>
      <w:r w:rsidR="00891A0B" w:rsidRPr="00D541CF">
        <w:rPr>
          <w:sz w:val="20"/>
          <w:szCs w:val="20"/>
        </w:rPr>
        <w:t>Стоимость услуг (ц</w:t>
      </w:r>
      <w:r w:rsidRPr="00D541CF">
        <w:rPr>
          <w:sz w:val="20"/>
          <w:szCs w:val="20"/>
        </w:rPr>
        <w:t xml:space="preserve">ена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</w:t>
      </w:r>
      <w:r w:rsidR="00891A0B" w:rsidRPr="00D541CF">
        <w:rPr>
          <w:sz w:val="20"/>
          <w:szCs w:val="20"/>
        </w:rPr>
        <w:t>)</w:t>
      </w:r>
      <w:r w:rsidRPr="00D541CF">
        <w:rPr>
          <w:sz w:val="20"/>
          <w:szCs w:val="20"/>
        </w:rPr>
        <w:t xml:space="preserve"> составляет </w:t>
      </w:r>
      <w:r w:rsidRPr="00D541CF">
        <w:rPr>
          <w:sz w:val="20"/>
          <w:szCs w:val="20"/>
          <w:highlight w:val="yellow"/>
        </w:rPr>
        <w:t>_______________________</w:t>
      </w:r>
      <w:r w:rsidRPr="00D541CF">
        <w:rPr>
          <w:sz w:val="20"/>
          <w:szCs w:val="20"/>
        </w:rPr>
        <w:t xml:space="preserve"> руб. </w:t>
      </w:r>
      <w:r w:rsidRPr="00D541CF">
        <w:rPr>
          <w:sz w:val="20"/>
          <w:szCs w:val="20"/>
          <w:highlight w:val="yellow"/>
        </w:rPr>
        <w:t>(__________________________ рублей _____________ коп</w:t>
      </w:r>
      <w:r w:rsidR="0012378D" w:rsidRPr="00D541CF">
        <w:rPr>
          <w:sz w:val="20"/>
          <w:szCs w:val="20"/>
          <w:highlight w:val="yellow"/>
        </w:rPr>
        <w:t>еек</w:t>
      </w:r>
      <w:r w:rsidRPr="00D541CF">
        <w:rPr>
          <w:sz w:val="20"/>
          <w:szCs w:val="20"/>
        </w:rPr>
        <w:t xml:space="preserve">).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указаны в Приложении №1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у.</w:t>
      </w:r>
      <w:r w:rsidR="00C4720B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 xml:space="preserve">а является твёрдой фиксированной на весь период исполнения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>а и не подлежит изменению за исключением случаев, установленных ст. 95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44-ФЗ.</w:t>
      </w:r>
      <w:r w:rsidR="00452B61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452B61" w:rsidRPr="00D541CF">
        <w:rPr>
          <w:sz w:val="20"/>
          <w:szCs w:val="20"/>
        </w:rPr>
        <w:t xml:space="preserve">а включает в себя вознаграждение </w:t>
      </w:r>
      <w:r w:rsidR="00D541CF">
        <w:rPr>
          <w:sz w:val="20"/>
          <w:szCs w:val="20"/>
        </w:rPr>
        <w:t>И</w:t>
      </w:r>
      <w:r w:rsidR="00452B61" w:rsidRPr="00D541CF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541CF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2.2. Расчет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541CF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Наименование 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042BA3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541CF">
              <w:rPr>
                <w:b/>
                <w:iCs/>
                <w:sz w:val="20"/>
                <w:szCs w:val="20"/>
              </w:rPr>
              <w:t>(</w:t>
            </w:r>
            <w:r w:rsidR="00042BA3" w:rsidRPr="00D541CF">
              <w:rPr>
                <w:b/>
                <w:iCs/>
                <w:sz w:val="20"/>
                <w:szCs w:val="20"/>
              </w:rPr>
              <w:t>30</w:t>
            </w:r>
            <w:r w:rsidRPr="00D541CF">
              <w:rPr>
                <w:b/>
                <w:iCs/>
                <w:sz w:val="20"/>
                <w:szCs w:val="20"/>
              </w:rPr>
              <w:t>,</w:t>
            </w:r>
            <w:r w:rsidR="00042BA3" w:rsidRPr="00D541CF">
              <w:rPr>
                <w:b/>
                <w:iCs/>
                <w:sz w:val="20"/>
                <w:szCs w:val="20"/>
              </w:rPr>
              <w:t>0</w:t>
            </w:r>
            <w:r w:rsidRPr="00D541CF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 xml:space="preserve">Затраты по </w:t>
            </w:r>
            <w:r w:rsidR="00F87DB3"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Контракт</w:t>
            </w: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у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541CF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86765D" w:rsidP="007E193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541CF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F87DB3" w:rsidRPr="00D541CF">
              <w:rPr>
                <w:rStyle w:val="aa"/>
                <w:i w:val="0"/>
                <w:sz w:val="20"/>
                <w:szCs w:val="20"/>
              </w:rPr>
              <w:t>Контракт</w:t>
            </w:r>
            <w:r w:rsidR="00DF2476" w:rsidRPr="00D541CF">
              <w:rPr>
                <w:rStyle w:val="aa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541CF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541CF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C4720B" w:rsidRPr="00D541CF" w:rsidRDefault="0059511C" w:rsidP="009D2F14">
      <w:pPr>
        <w:tabs>
          <w:tab w:val="left" w:pos="1134"/>
        </w:tabs>
        <w:ind w:firstLine="709"/>
        <w:jc w:val="both"/>
        <w:rPr>
          <w:i/>
          <w:sz w:val="20"/>
          <w:szCs w:val="20"/>
        </w:rPr>
      </w:pPr>
      <w:r w:rsidRPr="00D541CF">
        <w:rPr>
          <w:sz w:val="20"/>
          <w:szCs w:val="20"/>
        </w:rPr>
        <w:t xml:space="preserve">2.3. </w:t>
      </w:r>
      <w:r w:rsidR="00546229"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 xml:space="preserve">Источник финансирования: </w:t>
      </w:r>
      <w:r w:rsidR="00C4720B" w:rsidRPr="00D541CF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C4720B" w:rsidRPr="00D541CF">
        <w:rPr>
          <w:i/>
          <w:sz w:val="20"/>
          <w:szCs w:val="20"/>
        </w:rPr>
        <w:t>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2.4. </w:t>
      </w:r>
      <w:r w:rsidR="00042BA3" w:rsidRPr="00D541CF">
        <w:rPr>
          <w:sz w:val="20"/>
          <w:szCs w:val="20"/>
        </w:rPr>
        <w:t xml:space="preserve"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7DB3" w:rsidRPr="00D541CF">
        <w:rPr>
          <w:sz w:val="20"/>
          <w:szCs w:val="20"/>
        </w:rPr>
        <w:t>Контракт</w:t>
      </w:r>
      <w:r w:rsidR="00042BA3" w:rsidRPr="00D541CF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2.5.</w:t>
      </w:r>
      <w:r w:rsidR="0098062C" w:rsidRPr="00D541CF">
        <w:rPr>
          <w:sz w:val="20"/>
          <w:szCs w:val="20"/>
        </w:rPr>
        <w:tab/>
      </w:r>
      <w:r w:rsidR="0035049F" w:rsidRPr="00D541CF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</w:t>
      </w:r>
      <w:r w:rsidR="00F87DB3" w:rsidRPr="00D541CF">
        <w:rPr>
          <w:sz w:val="20"/>
          <w:szCs w:val="20"/>
        </w:rPr>
        <w:t>Контракт</w:t>
      </w:r>
      <w:r w:rsidR="0035049F" w:rsidRPr="00D541CF">
        <w:rPr>
          <w:sz w:val="20"/>
          <w:szCs w:val="20"/>
        </w:rPr>
        <w:t>е, в течение 7 (семи) рабочих дней с даты подписания Заказчиком акта сдачи - приёмки оказанных услуг.</w:t>
      </w:r>
    </w:p>
    <w:p w:rsidR="00C4720B" w:rsidRPr="00D541CF" w:rsidRDefault="00C4720B" w:rsidP="0059511C">
      <w:pPr>
        <w:jc w:val="center"/>
        <w:rPr>
          <w:b/>
          <w:sz w:val="20"/>
          <w:szCs w:val="20"/>
        </w:rPr>
      </w:pP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3. ПРАВА И ОБЯЗАННОСТИ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3.1. Исполнитель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получать вознаграждение в сроки и в размерах, предусмотренных условиями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требовать создания условий для оказания услуг, предусмотренных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 выпускников;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обращение к Заказчику с предложениями по оптимизации либо повышению качества оказываемых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3.2. Исполнитель обязуется:</w:t>
      </w:r>
    </w:p>
    <w:p w:rsidR="00400169" w:rsidRPr="00D541CF" w:rsidRDefault="00400169" w:rsidP="00400169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>- соблюдать требования регламента и графика проведения заседаний государственной экзаменационной комиссии;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в случае болезни и невозможности оказания услуг по уважительным причинам надлежащим образом проинформировать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бережно относиться к имуществу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b/>
          <w:sz w:val="20"/>
          <w:szCs w:val="20"/>
        </w:rPr>
        <w:t>3.3. Исполнитель гарантирует</w:t>
      </w:r>
      <w:r w:rsidRPr="00D541CF">
        <w:rPr>
          <w:sz w:val="20"/>
          <w:szCs w:val="20"/>
        </w:rPr>
        <w:t>, что он соответствует требованиям, предъявляемым к участникам закупок в соответствии с требованиями, установленными в части 1 статьи 31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№ 44-ФЗ.</w:t>
      </w:r>
    </w:p>
    <w:p w:rsidR="00400169" w:rsidRPr="00D541CF" w:rsidRDefault="00400169" w:rsidP="00400169">
      <w:pPr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3.4. Заказчик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</w:t>
      </w:r>
      <w:r w:rsidR="000C6A63" w:rsidRPr="00D541CF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3.5. Заказчик обязуется: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</w:t>
      </w:r>
      <w:r w:rsidR="000C6A63" w:rsidRPr="00D541CF">
        <w:rPr>
          <w:sz w:val="20"/>
          <w:szCs w:val="20"/>
        </w:rPr>
        <w:t xml:space="preserve"> </w:t>
      </w:r>
      <w:r w:rsidR="000C6A63" w:rsidRPr="00D541CF">
        <w:rPr>
          <w:color w:val="000000"/>
          <w:sz w:val="20"/>
          <w:szCs w:val="20"/>
        </w:rPr>
        <w:t xml:space="preserve">оплатить оказанные услуги Исполнителя в порядке и на условиях, определенных </w:t>
      </w:r>
      <w:r w:rsidR="00F87DB3" w:rsidRPr="00D541CF">
        <w:rPr>
          <w:color w:val="000000"/>
          <w:sz w:val="20"/>
          <w:szCs w:val="20"/>
        </w:rPr>
        <w:t>Контракт</w:t>
      </w:r>
      <w:r w:rsidR="000C6A63" w:rsidRPr="00D541CF">
        <w:rPr>
          <w:color w:val="000000"/>
          <w:sz w:val="20"/>
          <w:szCs w:val="20"/>
        </w:rPr>
        <w:t>ом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обеспечивать условия и охрану труда, предусмотренными действующими нормами и правилами;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3.6. </w:t>
      </w:r>
      <w:r w:rsidRPr="00D541CF">
        <w:rPr>
          <w:color w:val="000000"/>
          <w:sz w:val="20"/>
          <w:szCs w:val="20"/>
        </w:rPr>
        <w:t xml:space="preserve">Каждая из сторон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 принимает на себя обязательства по организации процессов обработки и защиты персональных данных, полученных в рамках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а, в соответствии с требованиями </w:t>
      </w:r>
      <w:r w:rsidRPr="00D541CF">
        <w:rPr>
          <w:sz w:val="20"/>
          <w:szCs w:val="20"/>
        </w:rPr>
        <w:t xml:space="preserve">Федерального закона от 27.07.2006 </w:t>
      </w:r>
      <w:r w:rsidR="00BE5F30" w:rsidRPr="00D541CF">
        <w:rPr>
          <w:sz w:val="20"/>
          <w:szCs w:val="20"/>
        </w:rPr>
        <w:t xml:space="preserve">№ 152-ФЗ </w:t>
      </w:r>
      <w:r w:rsidRPr="00D541CF">
        <w:rPr>
          <w:sz w:val="20"/>
          <w:szCs w:val="20"/>
        </w:rPr>
        <w:t xml:space="preserve">«О персональных данных» </w:t>
      </w:r>
      <w:r w:rsidRPr="00D541CF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3.7.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ind w:firstLine="709"/>
        <w:jc w:val="both"/>
        <w:rPr>
          <w:b/>
          <w:sz w:val="20"/>
          <w:szCs w:val="20"/>
        </w:rPr>
      </w:pP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caps/>
          <w:sz w:val="20"/>
          <w:szCs w:val="20"/>
        </w:rPr>
        <w:t>4. Порядок сдачи и приемки УСЛУГ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4.1.</w:t>
      </w:r>
      <w:r w:rsidRPr="00D541CF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услуг, не позднее 1 (одного) рабочего дня с момента </w:t>
      </w:r>
      <w:r w:rsidR="004C6CE9">
        <w:rPr>
          <w:sz w:val="20"/>
          <w:szCs w:val="20"/>
        </w:rPr>
        <w:t>фактического оказания услуг</w:t>
      </w:r>
      <w:r w:rsidRPr="00D541CF">
        <w:rPr>
          <w:sz w:val="20"/>
          <w:szCs w:val="20"/>
        </w:rPr>
        <w:t>.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4.2.</w:t>
      </w:r>
      <w:r w:rsidRPr="00D541CF">
        <w:rPr>
          <w:sz w:val="20"/>
          <w:szCs w:val="20"/>
        </w:rPr>
        <w:tab/>
        <w:t>Приемка результатов исполнения Контракта производится Заказчиком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</w:p>
    <w:p w:rsidR="00400169" w:rsidRPr="00D541CF" w:rsidRDefault="00400169" w:rsidP="00400169">
      <w:pPr>
        <w:jc w:val="center"/>
        <w:rPr>
          <w:b/>
          <w:cap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5. СРОК ДЕЙСТВИЯ И УСЛОВИЯ ПРЕКРАЩЕНИЕ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400169" w:rsidRPr="00D541CF" w:rsidRDefault="00F87DB3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вступает в силу с момента подписания и действует до даты окончания оказания услуг, указанной в п.1.5.</w:t>
      </w:r>
      <w:r w:rsidR="00400169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Контракт</w:t>
      </w:r>
      <w:r w:rsidR="00400169" w:rsidRPr="00D541CF">
        <w:rPr>
          <w:sz w:val="20"/>
          <w:szCs w:val="20"/>
        </w:rPr>
        <w:t>а</w:t>
      </w:r>
      <w:r w:rsidR="00400169" w:rsidRPr="00D541CF">
        <w:rPr>
          <w:snapToGrid w:val="0"/>
          <w:color w:val="000000"/>
          <w:sz w:val="20"/>
          <w:szCs w:val="20"/>
        </w:rPr>
        <w:t xml:space="preserve">. Обязательства Заказчика по оплате действуют до полного исполнения. </w:t>
      </w:r>
    </w:p>
    <w:p w:rsidR="00400169" w:rsidRPr="00D541CF" w:rsidRDefault="00400169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Расторжение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от исполнения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в соответствии с гражданским законодательством 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ом.</w:t>
      </w:r>
    </w:p>
    <w:p w:rsidR="00400169" w:rsidRPr="00D541CF" w:rsidRDefault="00400169" w:rsidP="00400169">
      <w:pPr>
        <w:pStyle w:val="af7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у в случаях: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если Исполнитель </w:t>
      </w:r>
      <w:r w:rsidRPr="00D541CF">
        <w:rPr>
          <w:color w:val="000000"/>
          <w:sz w:val="20"/>
          <w:szCs w:val="20"/>
        </w:rPr>
        <w:t xml:space="preserve">не может оказать услуги в объеме и сроки, предусмотренные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ом;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если </w:t>
      </w:r>
      <w:r w:rsidRPr="00D541CF">
        <w:rPr>
          <w:sz w:val="20"/>
          <w:szCs w:val="20"/>
        </w:rPr>
        <w:t>Исполнитель</w:t>
      </w:r>
      <w:r w:rsidRPr="00D541CF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ом.</w:t>
      </w:r>
    </w:p>
    <w:p w:rsidR="00400169" w:rsidRPr="00D541CF" w:rsidRDefault="00400169" w:rsidP="00400169">
      <w:pPr>
        <w:ind w:firstLine="708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5.4. Заказчик обязан принять решение об одностороннем отказе от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а в случаях, установленных ч. 15 ст. 95 Федерального закона от 05.04.2013 № 44-ФЗ.</w:t>
      </w:r>
    </w:p>
    <w:p w:rsidR="00042BA3" w:rsidRPr="00D541CF" w:rsidRDefault="00042BA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Решение Заказчика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 заказным письмом).</w:t>
      </w:r>
    </w:p>
    <w:p w:rsidR="00400169" w:rsidRPr="00D541CF" w:rsidRDefault="00F87DB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а. В этом случае оплате подлежат только уже оказанные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400169" w:rsidRPr="00D541CF" w:rsidRDefault="00400169" w:rsidP="00400169">
      <w:pPr>
        <w:pStyle w:val="af7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lastRenderedPageBreak/>
        <w:t xml:space="preserve">При досрочном расторжении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а Стороны производят взаиморасчеты за услуги только в той части, в какой они фактически оказаны Исполнителем и приняты в установленном порядке Заказчиком на момент такого расторжения.</w:t>
      </w:r>
    </w:p>
    <w:p w:rsidR="00400169" w:rsidRPr="00D541CF" w:rsidRDefault="00400169" w:rsidP="00400169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541CF">
        <w:rPr>
          <w:b/>
          <w:bCs/>
          <w:sz w:val="20"/>
          <w:szCs w:val="20"/>
        </w:rPr>
        <w:t>6. ОТВЕТСТВЕННОСТЬ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napToGrid w:val="0"/>
          <w:sz w:val="20"/>
          <w:szCs w:val="20"/>
        </w:rPr>
        <w:t>6.1.</w:t>
      </w:r>
      <w:r w:rsidRPr="00D541CF">
        <w:rPr>
          <w:snapToGrid w:val="0"/>
          <w:sz w:val="20"/>
          <w:szCs w:val="20"/>
        </w:rPr>
        <w:tab/>
        <w:t xml:space="preserve">Стороны несут ответственность за невыполнение взятых на себя </w:t>
      </w:r>
      <w:r w:rsidR="00F87DB3" w:rsidRPr="00D541CF">
        <w:rPr>
          <w:snapToGrid w:val="0"/>
          <w:sz w:val="20"/>
          <w:szCs w:val="20"/>
        </w:rPr>
        <w:t>Контракт</w:t>
      </w:r>
      <w:r w:rsidRPr="00D541CF">
        <w:rPr>
          <w:snapToGrid w:val="0"/>
          <w:sz w:val="20"/>
          <w:szCs w:val="20"/>
        </w:rPr>
        <w:t>ных обязательств в соответствии с действующим гражданским законодательством Российской Федерации.</w:t>
      </w:r>
    </w:p>
    <w:p w:rsidR="00400169" w:rsidRPr="00D541CF" w:rsidRDefault="00400169" w:rsidP="00400169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6.2.</w:t>
      </w:r>
      <w:r w:rsidRPr="00D541CF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при возникновении обстоятельств непреодолимой силы, которые делают выполнение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невозможным. </w:t>
      </w:r>
    </w:p>
    <w:p w:rsidR="00400169" w:rsidRPr="00D541CF" w:rsidRDefault="00400169" w:rsidP="00400169">
      <w:pPr>
        <w:tabs>
          <w:tab w:val="left" w:pos="993"/>
        </w:tabs>
        <w:jc w:val="center"/>
        <w:rPr>
          <w:b/>
          <w:bCs/>
          <w:sz w:val="20"/>
          <w:szCs w:val="20"/>
        </w:rPr>
      </w:pPr>
    </w:p>
    <w:p w:rsidR="00400169" w:rsidRPr="00D541CF" w:rsidRDefault="00400169" w:rsidP="00400169">
      <w:pPr>
        <w:tabs>
          <w:tab w:val="left" w:pos="993"/>
        </w:tabs>
        <w:jc w:val="center"/>
        <w:rPr>
          <w:sz w:val="20"/>
          <w:szCs w:val="20"/>
        </w:rPr>
      </w:pPr>
      <w:r w:rsidRPr="00D541CF">
        <w:rPr>
          <w:b/>
          <w:bCs/>
          <w:sz w:val="20"/>
          <w:szCs w:val="20"/>
        </w:rPr>
        <w:t>7. ПРОЧИЕ УСЛОВИЯ</w:t>
      </w:r>
    </w:p>
    <w:p w:rsidR="00400169" w:rsidRPr="00D541CF" w:rsidRDefault="00400169" w:rsidP="00400169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7.1. </w:t>
      </w:r>
      <w:r w:rsidRPr="00D541CF">
        <w:rPr>
          <w:sz w:val="20"/>
          <w:szCs w:val="20"/>
        </w:rPr>
        <w:tab/>
        <w:t xml:space="preserve">Взаимоотношения Сторон, не урегулированные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7.2. </w:t>
      </w:r>
      <w:r w:rsidRPr="00D541CF">
        <w:rPr>
          <w:sz w:val="20"/>
          <w:szCs w:val="20"/>
        </w:rPr>
        <w:tab/>
        <w:t xml:space="preserve">По согласованию Сторон условия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могут быть изменены в случаях, предусмотренных ст. 95 Федерального закона от 05.04.2013 № 44-ФЗ. Все изменения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оформляются в письменном виде, подписываются обеими Сторонами и являются неотъемлемой частью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 </w:t>
      </w:r>
      <w:r w:rsidRPr="00D541CF">
        <w:rPr>
          <w:sz w:val="20"/>
          <w:szCs w:val="20"/>
        </w:rPr>
        <w:tab/>
        <w:t>Антикоррупционная оговорка: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7.3.1.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7.3.2.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400169" w:rsidRPr="00D541CF" w:rsidRDefault="00400169" w:rsidP="00761C00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7.3.4.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761C00" w:rsidRPr="00D541CF" w:rsidRDefault="00400169" w:rsidP="00761C00">
      <w:pPr>
        <w:tabs>
          <w:tab w:val="left" w:pos="426"/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7.4. </w:t>
      </w:r>
      <w:r w:rsidRPr="00D541CF">
        <w:rPr>
          <w:sz w:val="20"/>
          <w:szCs w:val="20"/>
        </w:rPr>
        <w:tab/>
        <w:t xml:space="preserve">Споры и разногласия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761C00" w:rsidRPr="00D541CF">
        <w:rPr>
          <w:sz w:val="20"/>
          <w:szCs w:val="20"/>
        </w:rPr>
        <w:t>в Арбитражном суде Томской области.</w:t>
      </w:r>
    </w:p>
    <w:p w:rsidR="00400169" w:rsidRPr="00D541CF" w:rsidRDefault="00400169" w:rsidP="00400169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7.5. </w:t>
      </w:r>
      <w:r w:rsidRPr="00D541CF">
        <w:rPr>
          <w:sz w:val="20"/>
          <w:szCs w:val="20"/>
        </w:rPr>
        <w:tab/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400169" w:rsidRPr="00D541CF" w:rsidRDefault="00400169" w:rsidP="00400169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7.6. </w:t>
      </w:r>
      <w:r w:rsidRPr="00D541CF">
        <w:rPr>
          <w:sz w:val="20"/>
          <w:szCs w:val="20"/>
        </w:rPr>
        <w:tab/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прилагаются и являются неотъемлемой его частью:</w:t>
      </w:r>
    </w:p>
    <w:p w:rsidR="00400169" w:rsidRPr="00D541CF" w:rsidRDefault="00400169" w:rsidP="00400169">
      <w:pPr>
        <w:rPr>
          <w:sz w:val="20"/>
          <w:szCs w:val="20"/>
        </w:rPr>
      </w:pPr>
      <w:r w:rsidRPr="00D541CF">
        <w:rPr>
          <w:sz w:val="20"/>
          <w:szCs w:val="20"/>
        </w:rPr>
        <w:t xml:space="preserve">Приложение № 1 –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0F3A5A" w:rsidRPr="00D541CF" w:rsidRDefault="000F3A5A" w:rsidP="009D2F14">
      <w:pPr>
        <w:jc w:val="center"/>
        <w:rPr>
          <w:b/>
          <w:sz w:val="20"/>
          <w:szCs w:val="20"/>
        </w:rPr>
      </w:pPr>
    </w:p>
    <w:p w:rsidR="00546229" w:rsidRPr="00D541CF" w:rsidRDefault="00546229" w:rsidP="009D2F14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8.</w:t>
      </w:r>
      <w:r w:rsidRPr="00D541CF">
        <w:rPr>
          <w:sz w:val="20"/>
          <w:szCs w:val="20"/>
        </w:rPr>
        <w:t xml:space="preserve"> </w:t>
      </w:r>
      <w:r w:rsidRPr="00D541CF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7E193B" w:rsidRPr="0009245D" w:rsidTr="00A56BCC">
        <w:tc>
          <w:tcPr>
            <w:tcW w:w="5070" w:type="dxa"/>
            <w:vAlign w:val="center"/>
          </w:tcPr>
          <w:p w:rsidR="007E193B" w:rsidRPr="0009245D" w:rsidRDefault="007E193B" w:rsidP="00A56BCC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7E193B" w:rsidRPr="0009245D" w:rsidRDefault="007E193B" w:rsidP="00A56BCC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«Исполнитель»:</w:t>
            </w:r>
          </w:p>
        </w:tc>
      </w:tr>
      <w:tr w:rsidR="007E193B" w:rsidRPr="0009245D" w:rsidTr="00A56BCC">
        <w:trPr>
          <w:trHeight w:val="2258"/>
        </w:trPr>
        <w:tc>
          <w:tcPr>
            <w:tcW w:w="5070" w:type="dxa"/>
          </w:tcPr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7E193B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245D">
              <w:rPr>
                <w:sz w:val="20"/>
                <w:szCs w:val="20"/>
              </w:rPr>
              <w:t>роректор по учебной работе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7E193B" w:rsidRPr="0011735D" w:rsidRDefault="007E193B" w:rsidP="00A56BCC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E-mail: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СНИЛС:_______________________________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7E193B" w:rsidRPr="0009245D" w:rsidTr="00A56BCC">
        <w:tc>
          <w:tcPr>
            <w:tcW w:w="5070" w:type="dxa"/>
          </w:tcPr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E193B" w:rsidRPr="0011735D" w:rsidRDefault="007E193B" w:rsidP="00A56BCC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7E193B" w:rsidRDefault="007E193B">
      <w:pPr>
        <w:spacing w:line="276" w:lineRule="auto"/>
        <w:rPr>
          <w:sz w:val="20"/>
          <w:szCs w:val="20"/>
        </w:rPr>
      </w:pPr>
    </w:p>
    <w:p w:rsidR="004709E8" w:rsidRPr="00D541CF" w:rsidRDefault="004709E8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 xml:space="preserve">Приложение № 1 </w:t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№ ________ от «___» __________ 20</w:t>
      </w:r>
      <w:r w:rsidR="000F3A5A" w:rsidRPr="00D541CF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Pr="00D541CF">
        <w:rPr>
          <w:sz w:val="20"/>
          <w:szCs w:val="20"/>
        </w:rPr>
        <w:t>г.</w:t>
      </w:r>
    </w:p>
    <w:p w:rsidR="00060A22" w:rsidRPr="00D541CF" w:rsidRDefault="00060A22" w:rsidP="00060A22">
      <w:pPr>
        <w:ind w:left="5103"/>
        <w:jc w:val="center"/>
        <w:rPr>
          <w:sz w:val="20"/>
          <w:szCs w:val="20"/>
        </w:rPr>
      </w:pPr>
    </w:p>
    <w:p w:rsidR="00FB0932" w:rsidRPr="00D541CF" w:rsidRDefault="00FB0932" w:rsidP="00E7536E">
      <w:pPr>
        <w:jc w:val="center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 xml:space="preserve">Наименование услуг и обоснование цены </w:t>
      </w:r>
      <w:r w:rsidR="00F87DB3" w:rsidRPr="00D541CF">
        <w:rPr>
          <w:b/>
          <w:sz w:val="20"/>
          <w:szCs w:val="20"/>
        </w:rPr>
        <w:t>Контракт</w:t>
      </w:r>
      <w:r w:rsidRPr="00D541CF">
        <w:rPr>
          <w:b/>
          <w:sz w:val="20"/>
          <w:szCs w:val="20"/>
        </w:rPr>
        <w:t>а</w:t>
      </w:r>
    </w:p>
    <w:p w:rsidR="00FD2789" w:rsidRPr="00D541CF" w:rsidRDefault="00FD2789" w:rsidP="00FB0932">
      <w:pPr>
        <w:ind w:firstLine="709"/>
        <w:jc w:val="center"/>
        <w:rPr>
          <w:b/>
          <w:sz w:val="20"/>
          <w:szCs w:val="20"/>
        </w:rPr>
      </w:pPr>
    </w:p>
    <w:p w:rsidR="00A06F0F" w:rsidRPr="00D541CF" w:rsidRDefault="00A06F0F" w:rsidP="00060A22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1.</w:t>
      </w:r>
      <w:r w:rsidRPr="00D541CF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8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42144D" w:rsidRPr="00DB101B" w:rsidTr="00A56BC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541CF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541CF" w:rsidTr="007E19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Участие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541CF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541CF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 xml:space="preserve">3. </w:t>
      </w:r>
      <w:r w:rsidR="004709E8" w:rsidRPr="00D541CF">
        <w:rPr>
          <w:iCs/>
          <w:sz w:val="20"/>
          <w:szCs w:val="20"/>
        </w:rPr>
        <w:t xml:space="preserve">Стоимость одного часа услуг </w:t>
      </w:r>
      <w:r w:rsidR="003C47AD">
        <w:rPr>
          <w:iCs/>
          <w:sz w:val="20"/>
          <w:szCs w:val="20"/>
        </w:rPr>
        <w:t>обоснована в соответствии с</w:t>
      </w:r>
      <w:r w:rsidR="000F3A5A" w:rsidRPr="00D541CF">
        <w:rPr>
          <w:iCs/>
          <w:sz w:val="20"/>
          <w:szCs w:val="20"/>
        </w:rPr>
        <w:t xml:space="preserve"> приказ</w:t>
      </w:r>
      <w:r w:rsidR="003C47AD">
        <w:rPr>
          <w:iCs/>
          <w:sz w:val="20"/>
          <w:szCs w:val="20"/>
        </w:rPr>
        <w:t>ом</w:t>
      </w:r>
      <w:r w:rsidR="000F3A5A" w:rsidRPr="00D541CF">
        <w:rPr>
          <w:iCs/>
          <w:sz w:val="20"/>
          <w:szCs w:val="20"/>
        </w:rPr>
        <w:t xml:space="preserve"> </w:t>
      </w:r>
      <w:r w:rsidR="000F3A5A" w:rsidRPr="00D541CF">
        <w:rPr>
          <w:iCs/>
          <w:sz w:val="20"/>
          <w:szCs w:val="20"/>
          <w:highlight w:val="yellow"/>
        </w:rPr>
        <w:t>№</w:t>
      </w:r>
      <w:r w:rsidR="00A06F0F" w:rsidRPr="00D541CF">
        <w:rPr>
          <w:iCs/>
          <w:sz w:val="20"/>
          <w:szCs w:val="20"/>
          <w:highlight w:val="yellow"/>
        </w:rPr>
        <w:t>_____</w:t>
      </w:r>
      <w:r w:rsidR="00060A22" w:rsidRPr="00D541CF">
        <w:rPr>
          <w:iCs/>
          <w:sz w:val="20"/>
          <w:szCs w:val="20"/>
          <w:highlight w:val="yellow"/>
        </w:rPr>
        <w:t xml:space="preserve"> от 00.00.0000</w:t>
      </w:r>
      <w:r w:rsidR="0042144D">
        <w:rPr>
          <w:iCs/>
          <w:sz w:val="20"/>
          <w:szCs w:val="20"/>
          <w:highlight w:val="yellow"/>
        </w:rPr>
        <w:t xml:space="preserve"> </w:t>
      </w:r>
      <w:r w:rsidR="00060A22" w:rsidRPr="00D541CF">
        <w:rPr>
          <w:iCs/>
          <w:sz w:val="20"/>
          <w:szCs w:val="20"/>
          <w:highlight w:val="yellow"/>
        </w:rPr>
        <w:t>г.</w:t>
      </w:r>
      <w:r w:rsidR="0042144D">
        <w:rPr>
          <w:iCs/>
          <w:sz w:val="20"/>
          <w:szCs w:val="20"/>
          <w:highlight w:val="yellow"/>
        </w:rPr>
        <w:t xml:space="preserve"> и </w:t>
      </w:r>
      <w:r w:rsidR="00060A22" w:rsidRPr="00D541CF">
        <w:rPr>
          <w:iCs/>
          <w:sz w:val="20"/>
          <w:szCs w:val="20"/>
          <w:highlight w:val="yellow"/>
        </w:rPr>
        <w:t>составляет 00,00 (</w:t>
      </w:r>
      <w:r w:rsidR="009330A2" w:rsidRPr="00D541CF">
        <w:rPr>
          <w:iCs/>
          <w:sz w:val="20"/>
          <w:szCs w:val="20"/>
          <w:highlight w:val="yellow"/>
        </w:rPr>
        <w:t>____</w:t>
      </w:r>
      <w:r w:rsidR="00060A22" w:rsidRPr="00D541CF">
        <w:rPr>
          <w:iCs/>
          <w:sz w:val="20"/>
          <w:szCs w:val="20"/>
          <w:highlight w:val="yellow"/>
        </w:rPr>
        <w:t>) рублей 00 копеек.</w:t>
      </w:r>
    </w:p>
    <w:p w:rsidR="00060A22" w:rsidRPr="00D541CF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541CF">
        <w:rPr>
          <w:b/>
          <w:iCs/>
          <w:sz w:val="20"/>
          <w:szCs w:val="20"/>
        </w:rPr>
        <w:t>ПОДПИСИ СТОРОН: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60A22" w:rsidRPr="00D541CF" w:rsidTr="00C8382F">
        <w:tc>
          <w:tcPr>
            <w:tcW w:w="4926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541CF" w:rsidTr="00C8382F">
        <w:trPr>
          <w:trHeight w:val="806"/>
        </w:trPr>
        <w:tc>
          <w:tcPr>
            <w:tcW w:w="4926" w:type="dxa"/>
            <w:shd w:val="clear" w:color="auto" w:fill="auto"/>
          </w:tcPr>
          <w:p w:rsidR="00060A22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D541CF" w:rsidRPr="0009245D" w:rsidRDefault="00E44916" w:rsidP="00D541CF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541CF" w:rsidRPr="0009245D">
              <w:rPr>
                <w:sz w:val="20"/>
                <w:szCs w:val="20"/>
              </w:rPr>
              <w:t>роректор по учебной работе</w:t>
            </w: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</w:t>
            </w:r>
            <w:r w:rsidR="00060A22" w:rsidRPr="00D541CF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541CF" w:rsidRDefault="00346731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541CF" w:rsidRDefault="00060A22" w:rsidP="00833B71">
      <w:pPr>
        <w:jc w:val="both"/>
        <w:rPr>
          <w:sz w:val="20"/>
          <w:szCs w:val="20"/>
        </w:rPr>
      </w:pPr>
    </w:p>
    <w:p w:rsidR="006F10B8" w:rsidRPr="00D541CF" w:rsidRDefault="006F10B8" w:rsidP="00833B71">
      <w:pPr>
        <w:jc w:val="both"/>
        <w:rPr>
          <w:sz w:val="20"/>
          <w:szCs w:val="20"/>
        </w:rPr>
      </w:pPr>
    </w:p>
    <w:p w:rsidR="00A156E9" w:rsidRPr="00D541CF" w:rsidRDefault="00A156E9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50788" w:rsidRPr="00D541CF" w:rsidRDefault="009F7CAF" w:rsidP="0005078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D541CF">
        <w:rPr>
          <w:sz w:val="20"/>
          <w:szCs w:val="20"/>
        </w:rPr>
        <w:lastRenderedPageBreak/>
        <w:t xml:space="preserve">Акт </w:t>
      </w:r>
      <w:r w:rsidR="00050788" w:rsidRPr="00D541CF">
        <w:rPr>
          <w:sz w:val="20"/>
          <w:szCs w:val="20"/>
        </w:rPr>
        <w:t>сдачи-приемки оказанных услуг</w:t>
      </w:r>
      <w:r w:rsidR="00050788" w:rsidRPr="00D541CF">
        <w:rPr>
          <w:sz w:val="20"/>
          <w:szCs w:val="20"/>
        </w:rPr>
        <w:br/>
        <w:t xml:space="preserve">по </w:t>
      </w:r>
      <w:r w:rsidR="00F87DB3" w:rsidRPr="00D541CF">
        <w:rPr>
          <w:sz w:val="20"/>
          <w:szCs w:val="20"/>
        </w:rPr>
        <w:t>Контракт</w:t>
      </w:r>
      <w:r w:rsidR="00050788" w:rsidRPr="00D541CF">
        <w:rPr>
          <w:sz w:val="20"/>
          <w:szCs w:val="20"/>
        </w:rPr>
        <w:t>у от </w:t>
      </w:r>
      <w:r w:rsidR="00050788" w:rsidRPr="00D541CF">
        <w:rPr>
          <w:bCs/>
          <w:iCs/>
          <w:sz w:val="20"/>
          <w:szCs w:val="20"/>
          <w:highlight w:val="yellow"/>
        </w:rPr>
        <w:t>«__» _______________ 20</w:t>
      </w:r>
      <w:r w:rsidR="009330A2" w:rsidRPr="00D541CF">
        <w:rPr>
          <w:bCs/>
          <w:iCs/>
          <w:sz w:val="20"/>
          <w:szCs w:val="20"/>
          <w:highlight w:val="yellow"/>
        </w:rPr>
        <w:t>2</w:t>
      </w:r>
      <w:r w:rsidR="0042144D">
        <w:rPr>
          <w:bCs/>
          <w:iCs/>
          <w:sz w:val="20"/>
          <w:szCs w:val="20"/>
          <w:highlight w:val="yellow"/>
        </w:rPr>
        <w:t>6</w:t>
      </w:r>
      <w:r w:rsidR="00050788" w:rsidRPr="00D541CF">
        <w:rPr>
          <w:bCs/>
          <w:iCs/>
          <w:sz w:val="20"/>
          <w:szCs w:val="20"/>
          <w:highlight w:val="yellow"/>
        </w:rPr>
        <w:t> г. № _</w:t>
      </w:r>
      <w:r w:rsidR="009330A2" w:rsidRPr="00D541CF">
        <w:rPr>
          <w:bCs/>
          <w:iCs/>
          <w:sz w:val="20"/>
          <w:szCs w:val="20"/>
          <w:highlight w:val="yellow"/>
        </w:rPr>
        <w:t>__</w:t>
      </w:r>
      <w:r w:rsidRPr="00D541CF">
        <w:rPr>
          <w:bCs/>
          <w:iCs/>
          <w:sz w:val="20"/>
          <w:szCs w:val="20"/>
          <w:highlight w:val="yellow"/>
        </w:rPr>
        <w:t>_____</w:t>
      </w:r>
      <w:r w:rsidR="00050788" w:rsidRPr="00D541CF">
        <w:rPr>
          <w:bCs/>
          <w:iCs/>
          <w:sz w:val="20"/>
          <w:szCs w:val="20"/>
          <w:highlight w:val="yellow"/>
        </w:rPr>
        <w:t>_</w:t>
      </w:r>
    </w:p>
    <w:p w:rsidR="00F767D9" w:rsidRPr="00D541CF" w:rsidRDefault="00F767D9" w:rsidP="00F767D9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>ИКЗ</w:t>
      </w:r>
      <w:r w:rsidR="00D83B1F">
        <w:rPr>
          <w:sz w:val="20"/>
          <w:szCs w:val="20"/>
        </w:rPr>
        <w:t xml:space="preserve"> </w:t>
      </w:r>
      <w:r w:rsidR="0042144D" w:rsidRPr="0009245D">
        <w:rPr>
          <w:sz w:val="20"/>
          <w:szCs w:val="20"/>
        </w:rPr>
        <w:t>2</w:t>
      </w:r>
      <w:r w:rsidR="0042144D">
        <w:rPr>
          <w:sz w:val="20"/>
          <w:szCs w:val="20"/>
        </w:rPr>
        <w:t>6</w:t>
      </w:r>
      <w:r w:rsidR="0042144D" w:rsidRPr="0009245D">
        <w:rPr>
          <w:sz w:val="20"/>
          <w:szCs w:val="20"/>
        </w:rPr>
        <w:t xml:space="preserve"> 1 7020000080 701701001 00</w:t>
      </w:r>
      <w:r w:rsidR="0042144D">
        <w:rPr>
          <w:sz w:val="20"/>
          <w:szCs w:val="20"/>
        </w:rPr>
        <w:t>20</w:t>
      </w:r>
      <w:r w:rsidR="0042144D" w:rsidRPr="0009245D">
        <w:rPr>
          <w:sz w:val="20"/>
          <w:szCs w:val="20"/>
        </w:rPr>
        <w:t xml:space="preserve"> </w:t>
      </w:r>
      <w:r w:rsidR="0042144D">
        <w:rPr>
          <w:color w:val="FF0000"/>
          <w:sz w:val="20"/>
          <w:szCs w:val="20"/>
        </w:rPr>
        <w:t>000</w:t>
      </w:r>
      <w:r w:rsidR="0042144D" w:rsidRPr="0009245D">
        <w:rPr>
          <w:sz w:val="20"/>
          <w:szCs w:val="20"/>
        </w:rPr>
        <w:t xml:space="preserve"> 0000 244</w:t>
      </w:r>
    </w:p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5591"/>
      </w:tblGrid>
      <w:tr w:rsidR="00050788" w:rsidRPr="00D541CF" w:rsidTr="00050788">
        <w:trPr>
          <w:trHeight w:val="303"/>
        </w:trPr>
        <w:tc>
          <w:tcPr>
            <w:tcW w:w="4785" w:type="dxa"/>
            <w:hideMark/>
          </w:tcPr>
          <w:p w:rsidR="00050788" w:rsidRPr="00D541CF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541CF" w:rsidRDefault="00050788" w:rsidP="004214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541CF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F87DB3" w:rsidRPr="00D541CF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42144D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Pr="00D541CF">
              <w:rPr>
                <w:sz w:val="20"/>
                <w:szCs w:val="20"/>
                <w:highlight w:val="yellow"/>
                <w:lang w:eastAsia="en-US"/>
              </w:rPr>
              <w:t> г.</w:t>
            </w:r>
          </w:p>
        </w:tc>
      </w:tr>
    </w:tbl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541CF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b/>
          <w:sz w:val="20"/>
          <w:szCs w:val="20"/>
        </w:rPr>
        <w:t>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FA190E" w:rsidRPr="00D541CF">
        <w:rPr>
          <w:bCs/>
          <w:sz w:val="20"/>
          <w:szCs w:val="20"/>
        </w:rPr>
        <w:t>в лице</w:t>
      </w:r>
      <w:r w:rsidR="00FA190E" w:rsidRPr="00D541CF">
        <w:rPr>
          <w:sz w:val="20"/>
          <w:szCs w:val="20"/>
        </w:rPr>
        <w:t xml:space="preserve"> проректора по учебной работе Песцова Дмитрия Николаевича, действующего на основании доверенности № </w:t>
      </w:r>
      <w:r w:rsidR="0042144D">
        <w:rPr>
          <w:sz w:val="20"/>
          <w:szCs w:val="20"/>
        </w:rPr>
        <w:t>3289</w:t>
      </w:r>
      <w:r w:rsidR="0042144D" w:rsidRPr="00BE6DCF">
        <w:rPr>
          <w:sz w:val="20"/>
          <w:szCs w:val="20"/>
        </w:rPr>
        <w:t xml:space="preserve">-01-5 от </w:t>
      </w:r>
      <w:r w:rsidR="0042144D">
        <w:rPr>
          <w:sz w:val="20"/>
          <w:szCs w:val="20"/>
        </w:rPr>
        <w:t>24</w:t>
      </w:r>
      <w:r w:rsidR="0042144D" w:rsidRPr="00BE6DCF">
        <w:rPr>
          <w:sz w:val="20"/>
          <w:szCs w:val="20"/>
        </w:rPr>
        <w:t>.</w:t>
      </w:r>
      <w:r w:rsidR="0042144D">
        <w:rPr>
          <w:sz w:val="20"/>
          <w:szCs w:val="20"/>
        </w:rPr>
        <w:t>12.</w:t>
      </w:r>
      <w:r w:rsidR="0042144D" w:rsidRPr="00BE6DCF">
        <w:rPr>
          <w:sz w:val="20"/>
          <w:szCs w:val="20"/>
        </w:rPr>
        <w:t>2025</w:t>
      </w:r>
      <w:r w:rsidR="0042144D">
        <w:rPr>
          <w:sz w:val="20"/>
          <w:szCs w:val="20"/>
        </w:rPr>
        <w:t xml:space="preserve"> г.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i/>
          <w:sz w:val="20"/>
          <w:szCs w:val="20"/>
          <w:highlight w:val="yellow"/>
        </w:rPr>
        <w:t>__________________________________________________________________________________________</w:t>
      </w:r>
    </w:p>
    <w:p w:rsidR="00050788" w:rsidRPr="00D541CF" w:rsidRDefault="00050788" w:rsidP="009D2F14">
      <w:pPr>
        <w:jc w:val="center"/>
        <w:rPr>
          <w:sz w:val="20"/>
          <w:szCs w:val="20"/>
        </w:rPr>
      </w:pPr>
      <w:r w:rsidRPr="00D541CF">
        <w:rPr>
          <w:i/>
          <w:sz w:val="20"/>
          <w:szCs w:val="20"/>
        </w:rPr>
        <w:t>ФИО</w:t>
      </w:r>
    </w:p>
    <w:p w:rsidR="00050788" w:rsidRPr="00D541CF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именуемый(-ая)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с другой стороны, вместе именуемые «Стороны», составили </w:t>
      </w:r>
      <w:bookmarkStart w:id="0" w:name="_GoBack"/>
      <w:r w:rsidRPr="00D541CF">
        <w:rPr>
          <w:sz w:val="20"/>
          <w:szCs w:val="20"/>
        </w:rPr>
        <w:t>наст</w:t>
      </w:r>
      <w:bookmarkEnd w:id="0"/>
      <w:r w:rsidRPr="00D541CF">
        <w:rPr>
          <w:sz w:val="20"/>
          <w:szCs w:val="20"/>
        </w:rPr>
        <w:t>оящий акт о нижеследующем.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 xml:space="preserve">а за период </w:t>
      </w:r>
      <w:r w:rsidRPr="00D541CF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  <w:highlight w:val="yellow"/>
        </w:rPr>
        <w:t>6</w:t>
      </w:r>
      <w:r w:rsidR="00042BA3" w:rsidRPr="00D541CF">
        <w:rPr>
          <w:rFonts w:ascii="Times New Roman" w:hAnsi="Times New Roman" w:cs="Times New Roman"/>
          <w:highlight w:val="yellow"/>
        </w:rPr>
        <w:t xml:space="preserve"> </w:t>
      </w:r>
      <w:r w:rsidRPr="00D541CF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</w:rPr>
        <w:t>6</w:t>
      </w:r>
      <w:r w:rsidRPr="00D541CF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541CF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541CF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541CF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Услуги оказаны </w:t>
      </w:r>
      <w:r w:rsidR="009330A2"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>а</w:t>
      </w:r>
      <w:r w:rsidRPr="00D541CF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>ом к их качеству.</w:t>
      </w: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541CF">
        <w:rPr>
          <w:rFonts w:ascii="Times New Roman" w:hAnsi="Times New Roman" w:cs="Times New Roman"/>
        </w:rPr>
        <w:t xml:space="preserve">по выполнению условий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 xml:space="preserve">а </w:t>
      </w:r>
      <w:r w:rsidRPr="00D541CF">
        <w:rPr>
          <w:rFonts w:ascii="Times New Roman" w:hAnsi="Times New Roman" w:cs="Times New Roman"/>
        </w:rPr>
        <w:t>друг к другу не имеют.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541CF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541CF" w:rsidTr="006050F2"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541CF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FA190E" w:rsidRPr="0009245D" w:rsidRDefault="00E44916" w:rsidP="00FA190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A190E" w:rsidRPr="0009245D">
              <w:rPr>
                <w:sz w:val="20"/>
                <w:szCs w:val="20"/>
              </w:rPr>
              <w:t>роректор по учебной работе</w:t>
            </w: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                                    </w:t>
            </w:r>
          </w:p>
          <w:p w:rsidR="00D541CF" w:rsidRDefault="00D541C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  <w:p w:rsidR="004B5FB1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541CF" w:rsidTr="00050788">
        <w:tc>
          <w:tcPr>
            <w:tcW w:w="4926" w:type="dxa"/>
          </w:tcPr>
          <w:p w:rsidR="00050788" w:rsidRPr="00D541CF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541CF" w:rsidRDefault="004B5FB1" w:rsidP="0042144D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</w:tcPr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541CF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541CF" w:rsidSect="00D541CF">
      <w:headerReference w:type="default" r:id="rId8"/>
      <w:pgSz w:w="11906" w:h="16838"/>
      <w:pgMar w:top="720" w:right="720" w:bottom="720" w:left="1134" w:header="28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CF" w:rsidRDefault="00D541CF" w:rsidP="003D3792">
      <w:r>
        <w:separator/>
      </w:r>
    </w:p>
  </w:endnote>
  <w:endnote w:type="continuationSeparator" w:id="0">
    <w:p w:rsidR="00D541CF" w:rsidRDefault="00D541CF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CF" w:rsidRDefault="00D541CF" w:rsidP="003D3792">
      <w:r>
        <w:separator/>
      </w:r>
    </w:p>
  </w:footnote>
  <w:footnote w:type="continuationSeparator" w:id="0">
    <w:p w:rsidR="00D541CF" w:rsidRDefault="00D541CF" w:rsidP="003D3792">
      <w:r>
        <w:continuationSeparator/>
      </w:r>
    </w:p>
  </w:footnote>
  <w:footnote w:id="1">
    <w:p w:rsidR="0042144D" w:rsidRPr="0011735D" w:rsidRDefault="0042144D" w:rsidP="0042144D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42144D" w:rsidRPr="0011735D" w:rsidRDefault="0042144D" w:rsidP="0042144D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42144D" w:rsidRPr="0011735D" w:rsidRDefault="0042144D" w:rsidP="0042144D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r w:rsidRPr="0011735D">
        <w:rPr>
          <w:sz w:val="16"/>
          <w:szCs w:val="16"/>
          <w:lang w:val="en-US"/>
        </w:rPr>
        <w:t>zakupki</w:t>
      </w:r>
      <w:r w:rsidRPr="0011735D">
        <w:rPr>
          <w:sz w:val="16"/>
          <w:szCs w:val="16"/>
        </w:rPr>
        <w:t>@</w:t>
      </w:r>
      <w:r w:rsidRPr="0011735D">
        <w:rPr>
          <w:sz w:val="16"/>
          <w:szCs w:val="16"/>
          <w:lang w:val="en-US"/>
        </w:rPr>
        <w:t>tsuab</w:t>
      </w:r>
      <w:r w:rsidRPr="0011735D">
        <w:rPr>
          <w:sz w:val="16"/>
          <w:szCs w:val="16"/>
        </w:rPr>
        <w:t>.</w:t>
      </w:r>
      <w:r w:rsidRPr="0011735D">
        <w:rPr>
          <w:sz w:val="16"/>
          <w:szCs w:val="16"/>
          <w:lang w:val="en-US"/>
        </w:rPr>
        <w:t>ru</w:t>
      </w:r>
      <w:r w:rsidRPr="0011735D">
        <w:rPr>
          <w:sz w:val="16"/>
          <w:szCs w:val="16"/>
        </w:rPr>
        <w:t>);</w:t>
      </w:r>
    </w:p>
  </w:footnote>
  <w:footnote w:id="4">
    <w:p w:rsidR="00D541CF" w:rsidRPr="00790F63" w:rsidRDefault="00D541CF" w:rsidP="00042BA3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sz w:val="16"/>
          <w:szCs w:val="16"/>
        </w:rPr>
        <w:t>5</w:t>
      </w:r>
      <w:r w:rsidRPr="001226CF">
        <w:rPr>
          <w:sz w:val="16"/>
          <w:szCs w:val="16"/>
        </w:rPr>
        <w:t xml:space="preserve"> лет со дня заключения </w:t>
      </w:r>
      <w:r>
        <w:rPr>
          <w:sz w:val="16"/>
          <w:szCs w:val="16"/>
        </w:rPr>
        <w:t>Контракт</w:t>
      </w:r>
      <w:r w:rsidRPr="001226CF">
        <w:rPr>
          <w:sz w:val="16"/>
          <w:szCs w:val="16"/>
        </w:rPr>
        <w:t>а с единственным поставщиком (подрядчиком, исполнителем).</w:t>
      </w:r>
    </w:p>
  </w:footnote>
  <w:footnote w:id="5">
    <w:p w:rsidR="00D541CF" w:rsidRPr="00BD5C86" w:rsidRDefault="00D541CF" w:rsidP="00060A22">
      <w:pPr>
        <w:pStyle w:val="ab"/>
        <w:jc w:val="both"/>
        <w:rPr>
          <w:sz w:val="16"/>
          <w:szCs w:val="16"/>
        </w:rPr>
      </w:pPr>
    </w:p>
  </w:footnote>
  <w:footnote w:id="6">
    <w:p w:rsidR="00D83B1F" w:rsidRPr="00791228" w:rsidRDefault="00D83B1F" w:rsidP="00D83B1F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7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8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CF" w:rsidRDefault="00D541CF" w:rsidP="00D541CF">
    <w:pPr>
      <w:pStyle w:val="a9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917E37">
      <w:rPr>
        <w:b/>
        <w:sz w:val="20"/>
        <w:szCs w:val="20"/>
        <w:lang w:val="en-US"/>
      </w:rPr>
      <w:t>4</w:t>
    </w:r>
    <w:r w:rsidRPr="0009245D">
      <w:rPr>
        <w:b/>
        <w:sz w:val="20"/>
        <w:szCs w:val="20"/>
      </w:rPr>
      <w:t xml:space="preserve"> ч. 1 ст. 93 44-ФЗ</w:t>
    </w:r>
    <w:r>
      <w:rPr>
        <w:b/>
        <w:sz w:val="20"/>
        <w:szCs w:val="20"/>
      </w:rPr>
      <w:t xml:space="preserve"> (ГАК)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5E430A"/>
    <w:multiLevelType w:val="multilevel"/>
    <w:tmpl w:val="1CB82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5586"/>
    <w:rsid w:val="000110DE"/>
    <w:rsid w:val="00022B2C"/>
    <w:rsid w:val="00042BA3"/>
    <w:rsid w:val="00050788"/>
    <w:rsid w:val="00060A22"/>
    <w:rsid w:val="00062268"/>
    <w:rsid w:val="0007330D"/>
    <w:rsid w:val="000A6442"/>
    <w:rsid w:val="000C6A63"/>
    <w:rsid w:val="000F3A5A"/>
    <w:rsid w:val="00101D56"/>
    <w:rsid w:val="00122E81"/>
    <w:rsid w:val="0012378D"/>
    <w:rsid w:val="0015776E"/>
    <w:rsid w:val="00191589"/>
    <w:rsid w:val="001A7ACB"/>
    <w:rsid w:val="001C2437"/>
    <w:rsid w:val="001E5FF6"/>
    <w:rsid w:val="00200963"/>
    <w:rsid w:val="002172F4"/>
    <w:rsid w:val="00233402"/>
    <w:rsid w:val="00254BDE"/>
    <w:rsid w:val="00292C8B"/>
    <w:rsid w:val="002A7CE5"/>
    <w:rsid w:val="002C3AE3"/>
    <w:rsid w:val="002D2DC8"/>
    <w:rsid w:val="002E33FA"/>
    <w:rsid w:val="002E358F"/>
    <w:rsid w:val="00327A3F"/>
    <w:rsid w:val="00330E6F"/>
    <w:rsid w:val="00346731"/>
    <w:rsid w:val="0035049F"/>
    <w:rsid w:val="003668D7"/>
    <w:rsid w:val="00380895"/>
    <w:rsid w:val="00383459"/>
    <w:rsid w:val="003C47AD"/>
    <w:rsid w:val="003D3792"/>
    <w:rsid w:val="003E4CE1"/>
    <w:rsid w:val="003F456B"/>
    <w:rsid w:val="00400169"/>
    <w:rsid w:val="00417E7C"/>
    <w:rsid w:val="0042144D"/>
    <w:rsid w:val="00443D1C"/>
    <w:rsid w:val="00452B61"/>
    <w:rsid w:val="00454F1D"/>
    <w:rsid w:val="00461A76"/>
    <w:rsid w:val="00464612"/>
    <w:rsid w:val="004709E8"/>
    <w:rsid w:val="0048143D"/>
    <w:rsid w:val="004A40AD"/>
    <w:rsid w:val="004B5FB1"/>
    <w:rsid w:val="004C6CE9"/>
    <w:rsid w:val="00510503"/>
    <w:rsid w:val="00517B4B"/>
    <w:rsid w:val="00523A5E"/>
    <w:rsid w:val="00531EEE"/>
    <w:rsid w:val="00540C04"/>
    <w:rsid w:val="00546229"/>
    <w:rsid w:val="00566C83"/>
    <w:rsid w:val="00566DE4"/>
    <w:rsid w:val="005725C0"/>
    <w:rsid w:val="0059511C"/>
    <w:rsid w:val="005D0272"/>
    <w:rsid w:val="005D70B0"/>
    <w:rsid w:val="006050F2"/>
    <w:rsid w:val="00614FC7"/>
    <w:rsid w:val="00616729"/>
    <w:rsid w:val="006C6F49"/>
    <w:rsid w:val="006D2F4B"/>
    <w:rsid w:val="006D7171"/>
    <w:rsid w:val="006E15F4"/>
    <w:rsid w:val="006F10B8"/>
    <w:rsid w:val="00705D21"/>
    <w:rsid w:val="007469DB"/>
    <w:rsid w:val="00750F4B"/>
    <w:rsid w:val="00761C00"/>
    <w:rsid w:val="00780EA6"/>
    <w:rsid w:val="007C6CB1"/>
    <w:rsid w:val="007D1DE5"/>
    <w:rsid w:val="007E193B"/>
    <w:rsid w:val="007F74BF"/>
    <w:rsid w:val="00806D36"/>
    <w:rsid w:val="00826E93"/>
    <w:rsid w:val="00830495"/>
    <w:rsid w:val="00833B71"/>
    <w:rsid w:val="00845FB8"/>
    <w:rsid w:val="0086765D"/>
    <w:rsid w:val="00891A0B"/>
    <w:rsid w:val="008978CB"/>
    <w:rsid w:val="008A4C8D"/>
    <w:rsid w:val="008A5A6A"/>
    <w:rsid w:val="008A7675"/>
    <w:rsid w:val="008D05F6"/>
    <w:rsid w:val="008D771C"/>
    <w:rsid w:val="008F1570"/>
    <w:rsid w:val="009026C6"/>
    <w:rsid w:val="00903ACF"/>
    <w:rsid w:val="00917E37"/>
    <w:rsid w:val="009330A2"/>
    <w:rsid w:val="0094055F"/>
    <w:rsid w:val="00940E1E"/>
    <w:rsid w:val="0097130E"/>
    <w:rsid w:val="0098062C"/>
    <w:rsid w:val="009822A0"/>
    <w:rsid w:val="009D2F14"/>
    <w:rsid w:val="009E1F47"/>
    <w:rsid w:val="009E67AF"/>
    <w:rsid w:val="009F7CAF"/>
    <w:rsid w:val="00A06F0F"/>
    <w:rsid w:val="00A156E9"/>
    <w:rsid w:val="00A61768"/>
    <w:rsid w:val="00A67F2B"/>
    <w:rsid w:val="00A819E0"/>
    <w:rsid w:val="00A96756"/>
    <w:rsid w:val="00AC2DD6"/>
    <w:rsid w:val="00AD328E"/>
    <w:rsid w:val="00AD38F4"/>
    <w:rsid w:val="00AD4924"/>
    <w:rsid w:val="00B115E9"/>
    <w:rsid w:val="00B14DB6"/>
    <w:rsid w:val="00B26A42"/>
    <w:rsid w:val="00B400C9"/>
    <w:rsid w:val="00B80093"/>
    <w:rsid w:val="00BA6D73"/>
    <w:rsid w:val="00BB470B"/>
    <w:rsid w:val="00BE5F30"/>
    <w:rsid w:val="00C02D93"/>
    <w:rsid w:val="00C053E3"/>
    <w:rsid w:val="00C276C4"/>
    <w:rsid w:val="00C4720B"/>
    <w:rsid w:val="00C8382F"/>
    <w:rsid w:val="00D07F96"/>
    <w:rsid w:val="00D541CF"/>
    <w:rsid w:val="00D54AE6"/>
    <w:rsid w:val="00D71E39"/>
    <w:rsid w:val="00D82B8C"/>
    <w:rsid w:val="00D83B1F"/>
    <w:rsid w:val="00D86053"/>
    <w:rsid w:val="00DE479B"/>
    <w:rsid w:val="00DF2476"/>
    <w:rsid w:val="00E368F4"/>
    <w:rsid w:val="00E44916"/>
    <w:rsid w:val="00E7536E"/>
    <w:rsid w:val="00E83006"/>
    <w:rsid w:val="00EA3594"/>
    <w:rsid w:val="00EB2B7D"/>
    <w:rsid w:val="00EB4AA9"/>
    <w:rsid w:val="00EC10D9"/>
    <w:rsid w:val="00EC30D1"/>
    <w:rsid w:val="00ED58FF"/>
    <w:rsid w:val="00EF28DF"/>
    <w:rsid w:val="00F1273F"/>
    <w:rsid w:val="00F6765C"/>
    <w:rsid w:val="00F767D9"/>
    <w:rsid w:val="00F87DB3"/>
    <w:rsid w:val="00F97E8B"/>
    <w:rsid w:val="00FA190E"/>
    <w:rsid w:val="00FA6A2F"/>
    <w:rsid w:val="00FB0932"/>
    <w:rsid w:val="00FD2789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EF0FF-5356-461B-85C2-D0C6507A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paragraph" w:styleId="af7">
    <w:name w:val="List Paragraph"/>
    <w:basedOn w:val="a"/>
    <w:uiPriority w:val="34"/>
    <w:qFormat/>
    <w:rsid w:val="00400169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94055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8">
    <w:name w:val="Subtitle"/>
    <w:basedOn w:val="a"/>
    <w:link w:val="af9"/>
    <w:qFormat/>
    <w:rsid w:val="0042144D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421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D169-81B6-4B06-A3E5-08E145FC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55</cp:revision>
  <cp:lastPrinted>2015-03-20T07:11:00Z</cp:lastPrinted>
  <dcterms:created xsi:type="dcterms:W3CDTF">2022-01-17T04:22:00Z</dcterms:created>
  <dcterms:modified xsi:type="dcterms:W3CDTF">2026-01-13T10:44:00Z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